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7" w:rsidRDefault="008B2F67" w:rsidP="00F50BF3">
      <w:pPr>
        <w:pStyle w:val="NormalWeb"/>
        <w:ind w:firstLineChars="200" w:firstLine="316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“</w:t>
      </w:r>
      <w:r w:rsidRPr="00DD4CAB">
        <w:rPr>
          <w:rFonts w:ascii="楷体" w:eastAsia="楷体" w:hAnsi="楷体" w:hint="eastAsia"/>
          <w:sz w:val="32"/>
          <w:szCs w:val="32"/>
        </w:rPr>
        <w:t>说</w:t>
      </w:r>
      <w:r>
        <w:rPr>
          <w:rFonts w:ascii="楷体" w:eastAsia="楷体" w:hAnsi="楷体" w:hint="eastAsia"/>
          <w:sz w:val="32"/>
          <w:szCs w:val="32"/>
        </w:rPr>
        <w:t>”</w:t>
      </w:r>
      <w:r w:rsidRPr="00DD4CAB">
        <w:rPr>
          <w:rFonts w:ascii="楷体" w:eastAsia="楷体" w:hAnsi="楷体" w:hint="eastAsia"/>
          <w:sz w:val="32"/>
          <w:szCs w:val="32"/>
        </w:rPr>
        <w:t>和</w:t>
      </w:r>
      <w:r>
        <w:rPr>
          <w:rFonts w:ascii="楷体" w:eastAsia="楷体" w:hAnsi="楷体" w:hint="eastAsia"/>
          <w:sz w:val="32"/>
          <w:szCs w:val="32"/>
        </w:rPr>
        <w:t>“</w:t>
      </w:r>
      <w:r w:rsidRPr="00DD4CAB">
        <w:rPr>
          <w:rFonts w:ascii="楷体" w:eastAsia="楷体" w:hAnsi="楷体" w:hint="eastAsia"/>
          <w:sz w:val="32"/>
          <w:szCs w:val="32"/>
        </w:rPr>
        <w:t>做</w:t>
      </w:r>
      <w:r>
        <w:rPr>
          <w:rFonts w:ascii="楷体" w:eastAsia="楷体" w:hAnsi="楷体" w:hint="eastAsia"/>
          <w:sz w:val="32"/>
          <w:szCs w:val="32"/>
        </w:rPr>
        <w:t>”</w:t>
      </w:r>
      <w:r w:rsidRPr="00DD4CAB">
        <w:rPr>
          <w:rFonts w:ascii="楷体" w:eastAsia="楷体" w:hAnsi="楷体" w:hint="eastAsia"/>
          <w:sz w:val="32"/>
          <w:szCs w:val="32"/>
        </w:rPr>
        <w:t>协调发展</w:t>
      </w:r>
    </w:p>
    <w:p w:rsidR="008B2F67" w:rsidRDefault="008B2F67" w:rsidP="00F50B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林州市第二实验小学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刘艳红</w:t>
      </w:r>
    </w:p>
    <w:p w:rsidR="008B2F67" w:rsidRPr="00F50BF3" w:rsidRDefault="008B2F67" w:rsidP="00F50BF3">
      <w:pPr>
        <w:pStyle w:val="NormalWeb"/>
        <w:ind w:firstLineChars="200" w:firstLine="31680"/>
        <w:jc w:val="center"/>
        <w:rPr>
          <w:rFonts w:ascii="楷体" w:eastAsia="楷体" w:hAnsi="楷体"/>
          <w:sz w:val="32"/>
          <w:szCs w:val="32"/>
        </w:rPr>
      </w:pPr>
    </w:p>
    <w:p w:rsidR="008B2F67" w:rsidRPr="00DD4CAB" w:rsidRDefault="008B2F67" w:rsidP="00F50BF3">
      <w:pPr>
        <w:pStyle w:val="NormalWeb"/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傍晚课改</w:t>
      </w:r>
      <w:r w:rsidRPr="00DD4CAB">
        <w:rPr>
          <w:rFonts w:ascii="楷体" w:eastAsia="楷体" w:hAnsi="楷体" w:hint="eastAsia"/>
          <w:sz w:val="32"/>
          <w:szCs w:val="32"/>
        </w:rPr>
        <w:t>小组研讨时，就“如何培养孩子们说的能力”</w:t>
      </w:r>
      <w:r>
        <w:rPr>
          <w:rFonts w:ascii="楷体" w:eastAsia="楷体" w:hAnsi="楷体" w:hint="eastAsia"/>
          <w:sz w:val="32"/>
          <w:szCs w:val="32"/>
        </w:rPr>
        <w:t>这一话题，</w:t>
      </w:r>
      <w:smartTag w:uri="urn:schemas-microsoft-com:office:smarttags" w:element="PersonName">
        <w:smartTagPr>
          <w:attr w:name="ProductID" w:val="王"/>
        </w:smartTagPr>
        <w:r>
          <w:rPr>
            <w:rFonts w:ascii="楷体" w:eastAsia="楷体" w:hAnsi="楷体" w:hint="eastAsia"/>
            <w:sz w:val="32"/>
            <w:szCs w:val="32"/>
          </w:rPr>
          <w:t>王</w:t>
        </w:r>
      </w:smartTag>
      <w:r>
        <w:rPr>
          <w:rFonts w:ascii="楷体" w:eastAsia="楷体" w:hAnsi="楷体" w:hint="eastAsia"/>
          <w:sz w:val="32"/>
          <w:szCs w:val="32"/>
        </w:rPr>
        <w:t>老师提出一个困惑</w:t>
      </w:r>
      <w:r w:rsidRPr="00DD4CAB">
        <w:rPr>
          <w:rFonts w:ascii="楷体" w:eastAsia="楷体" w:hAnsi="楷体" w:hint="eastAsia"/>
          <w:sz w:val="32"/>
          <w:szCs w:val="32"/>
        </w:rPr>
        <w:t>：有些孩子上课不说，但是作业做得很好，</w:t>
      </w:r>
      <w:r>
        <w:rPr>
          <w:rFonts w:ascii="楷体" w:eastAsia="楷体" w:hAnsi="楷体" w:hint="eastAsia"/>
          <w:sz w:val="32"/>
          <w:szCs w:val="32"/>
        </w:rPr>
        <w:t>成绩很优秀；</w:t>
      </w:r>
      <w:r w:rsidRPr="00DD4CAB">
        <w:rPr>
          <w:rFonts w:ascii="楷体" w:eastAsia="楷体" w:hAnsi="楷体" w:hint="eastAsia"/>
          <w:sz w:val="32"/>
          <w:szCs w:val="32"/>
        </w:rPr>
        <w:t>有些孩子上课发言积极，但是作业无论是书写还是正确程度都不是多优异</w:t>
      </w:r>
      <w:r>
        <w:rPr>
          <w:rFonts w:ascii="楷体" w:eastAsia="楷体" w:hAnsi="楷体" w:hint="eastAsia"/>
          <w:sz w:val="32"/>
          <w:szCs w:val="32"/>
        </w:rPr>
        <w:t>，成绩很一般。</w:t>
      </w:r>
      <w:r w:rsidRPr="00DD4CAB">
        <w:rPr>
          <w:rFonts w:ascii="楷体" w:eastAsia="楷体" w:hAnsi="楷体" w:hint="eastAsia"/>
          <w:sz w:val="32"/>
          <w:szCs w:val="32"/>
        </w:rPr>
        <w:t>这一话题引起老师们的共鸣，纷纷发表看法。</w:t>
      </w:r>
    </w:p>
    <w:p w:rsidR="008B2F67" w:rsidRPr="00DD4CAB" w:rsidRDefault="008B2F67" w:rsidP="00F50BF3">
      <w:pPr>
        <w:pStyle w:val="NormalWeb"/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这种现象大多数老师都遇到过。</w:t>
      </w:r>
      <w:r w:rsidRPr="00DD4CAB">
        <w:rPr>
          <w:rFonts w:ascii="楷体" w:eastAsia="楷体" w:hAnsi="楷体" w:hint="eastAsia"/>
          <w:sz w:val="32"/>
          <w:szCs w:val="32"/>
        </w:rPr>
        <w:t>我班也有好几个能说会道成绩不高的孩子</w:t>
      </w:r>
      <w:r>
        <w:rPr>
          <w:rFonts w:ascii="楷体" w:eastAsia="楷体" w:hAnsi="楷体" w:hint="eastAsia"/>
          <w:sz w:val="32"/>
          <w:szCs w:val="32"/>
        </w:rPr>
        <w:t>，</w:t>
      </w:r>
      <w:r w:rsidRPr="00DD4CAB">
        <w:rPr>
          <w:rFonts w:ascii="楷体" w:eastAsia="楷体" w:hAnsi="楷体" w:hint="eastAsia"/>
          <w:sz w:val="32"/>
          <w:szCs w:val="32"/>
        </w:rPr>
        <w:t>也曾经很纳闷，</w:t>
      </w:r>
      <w:r>
        <w:rPr>
          <w:rFonts w:ascii="楷体" w:eastAsia="楷体" w:hAnsi="楷体" w:hint="eastAsia"/>
          <w:sz w:val="32"/>
          <w:szCs w:val="32"/>
        </w:rPr>
        <w:t>并且</w:t>
      </w:r>
      <w:smartTag w:uri="urn:schemas-microsoft-com:office:smarttags" w:element="PersonName">
        <w:smartTagPr>
          <w:attr w:name="ProductID" w:val="和其它"/>
        </w:smartTagPr>
        <w:r w:rsidRPr="00DD4CAB">
          <w:rPr>
            <w:rFonts w:ascii="楷体" w:eastAsia="楷体" w:hAnsi="楷体" w:hint="eastAsia"/>
            <w:sz w:val="32"/>
            <w:szCs w:val="32"/>
          </w:rPr>
          <w:t>和其它</w:t>
        </w:r>
      </w:smartTag>
      <w:r w:rsidRPr="00DD4CAB">
        <w:rPr>
          <w:rFonts w:ascii="楷体" w:eastAsia="楷体" w:hAnsi="楷体" w:hint="eastAsia"/>
          <w:sz w:val="32"/>
          <w:szCs w:val="32"/>
        </w:rPr>
        <w:t>老师探讨过，我一直在观察，发现那些会说的孩子思维敏捷、发言积极，语言精练，</w:t>
      </w:r>
      <w:r>
        <w:rPr>
          <w:rFonts w:ascii="楷体" w:eastAsia="楷体" w:hAnsi="楷体" w:hint="eastAsia"/>
          <w:sz w:val="32"/>
          <w:szCs w:val="32"/>
        </w:rPr>
        <w:t>他们的</w:t>
      </w:r>
      <w:r w:rsidRPr="00DD4CAB">
        <w:rPr>
          <w:rFonts w:ascii="楷体" w:eastAsia="楷体" w:hAnsi="楷体" w:hint="eastAsia"/>
          <w:sz w:val="32"/>
          <w:szCs w:val="32"/>
        </w:rPr>
        <w:t>智力水平</w:t>
      </w:r>
      <w:r>
        <w:rPr>
          <w:rFonts w:ascii="楷体" w:eastAsia="楷体" w:hAnsi="楷体" w:hint="eastAsia"/>
          <w:sz w:val="32"/>
          <w:szCs w:val="32"/>
        </w:rPr>
        <w:t>绝对没问题</w:t>
      </w:r>
      <w:r w:rsidRPr="00DD4CAB"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</w:rPr>
        <w:t>但是</w:t>
      </w:r>
      <w:r w:rsidRPr="00DD4CAB">
        <w:rPr>
          <w:rFonts w:ascii="楷体" w:eastAsia="楷体" w:hAnsi="楷体" w:hint="eastAsia"/>
          <w:sz w:val="32"/>
          <w:szCs w:val="32"/>
        </w:rPr>
        <w:t>他们缺乏的是脚踏实地的学习精神，做事</w:t>
      </w:r>
      <w:r>
        <w:rPr>
          <w:rFonts w:ascii="楷体" w:eastAsia="楷体" w:hAnsi="楷体" w:hint="eastAsia"/>
          <w:sz w:val="32"/>
          <w:szCs w:val="32"/>
        </w:rPr>
        <w:t>情比较浮躁。就拿作业题来说，让他们口述，会说得有条有理，但是写的</w:t>
      </w:r>
      <w:r w:rsidRPr="00DD4CAB">
        <w:rPr>
          <w:rFonts w:ascii="楷体" w:eastAsia="楷体" w:hAnsi="楷体" w:hint="eastAsia"/>
          <w:sz w:val="32"/>
          <w:szCs w:val="32"/>
        </w:rPr>
        <w:t>时候，他们往往不是踏踏实实地写，非要偷工减料，完任务思想较严重，懒得动笔写。对待这一类孩子，老师要多抓落实，有意识培养其良好的习惯，</w:t>
      </w:r>
      <w:r>
        <w:rPr>
          <w:rFonts w:ascii="楷体" w:eastAsia="楷体" w:hAnsi="楷体" w:hint="eastAsia"/>
          <w:sz w:val="32"/>
          <w:szCs w:val="32"/>
        </w:rPr>
        <w:t>让他们</w:t>
      </w:r>
      <w:r w:rsidRPr="00DD4CAB">
        <w:rPr>
          <w:rFonts w:ascii="楷体" w:eastAsia="楷体" w:hAnsi="楷体" w:hint="eastAsia"/>
          <w:sz w:val="32"/>
          <w:szCs w:val="32"/>
        </w:rPr>
        <w:t>沉下心来学习。</w:t>
      </w:r>
      <w:r>
        <w:rPr>
          <w:rFonts w:ascii="楷体" w:eastAsia="楷体" w:hAnsi="楷体" w:hint="eastAsia"/>
          <w:sz w:val="32"/>
          <w:szCs w:val="32"/>
        </w:rPr>
        <w:t>还有和家长取得练习，在抓落实方面请求家长多多配合，培养其认真做事的习惯。</w:t>
      </w:r>
    </w:p>
    <w:p w:rsidR="008B2F67" w:rsidRDefault="008B2F67" w:rsidP="00F50BF3">
      <w:pPr>
        <w:pStyle w:val="NormalWeb"/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对于那些成绩好不善于表达的孩子，</w:t>
      </w:r>
      <w:r w:rsidRPr="00DD4CAB">
        <w:rPr>
          <w:rFonts w:ascii="楷体" w:eastAsia="楷体" w:hAnsi="楷体" w:hint="eastAsia"/>
          <w:sz w:val="32"/>
          <w:szCs w:val="32"/>
        </w:rPr>
        <w:t>也许有的觉得问题不能显示自己水平，话题激发不起兴趣懒得说，也</w:t>
      </w:r>
      <w:r>
        <w:rPr>
          <w:rFonts w:ascii="楷体" w:eastAsia="楷体" w:hAnsi="楷体" w:hint="eastAsia"/>
          <w:sz w:val="32"/>
          <w:szCs w:val="32"/>
        </w:rPr>
        <w:t>许有的性格内向</w:t>
      </w:r>
      <w:r w:rsidRPr="00DD4CAB">
        <w:rPr>
          <w:rFonts w:ascii="楷体" w:eastAsia="楷体" w:hAnsi="楷体" w:hint="eastAsia"/>
          <w:sz w:val="32"/>
          <w:szCs w:val="32"/>
        </w:rPr>
        <w:t>不敢说，怕说不好别人笑话。针对后者，首先应该鼓励他们要大胆表现自己，不要怕说错，让</w:t>
      </w:r>
      <w:r>
        <w:rPr>
          <w:rFonts w:ascii="楷体" w:eastAsia="楷体" w:hAnsi="楷体" w:hint="eastAsia"/>
          <w:sz w:val="32"/>
          <w:szCs w:val="32"/>
        </w:rPr>
        <w:t>他们明白口语表达能力也是一种很重要的能力，说得不好也没有关系，只</w:t>
      </w:r>
      <w:r w:rsidRPr="00DD4CAB">
        <w:rPr>
          <w:rFonts w:ascii="楷体" w:eastAsia="楷体" w:hAnsi="楷体" w:hint="eastAsia"/>
          <w:sz w:val="32"/>
          <w:szCs w:val="32"/>
        </w:rPr>
        <w:t>要敢于表达总会</w:t>
      </w:r>
      <w:r>
        <w:rPr>
          <w:rFonts w:ascii="楷体" w:eastAsia="楷体" w:hAnsi="楷体" w:hint="eastAsia"/>
          <w:sz w:val="32"/>
          <w:szCs w:val="32"/>
        </w:rPr>
        <w:t>有进步的。其次，制定指定</w:t>
      </w:r>
      <w:r w:rsidRPr="00DD4CAB">
        <w:rPr>
          <w:rFonts w:ascii="楷体" w:eastAsia="楷体" w:hAnsi="楷体" w:hint="eastAsia"/>
          <w:sz w:val="32"/>
          <w:szCs w:val="32"/>
        </w:rPr>
        <w:t>一些激励评价措施，像栗老师在这一方面做得就比较好，</w:t>
      </w:r>
      <w:r>
        <w:rPr>
          <w:rFonts w:ascii="楷体" w:eastAsia="楷体" w:hAnsi="楷体" w:hint="eastAsia"/>
          <w:sz w:val="32"/>
          <w:szCs w:val="32"/>
        </w:rPr>
        <w:t>她要求小组内人人参与展示，同学互相评</w:t>
      </w:r>
      <w:r w:rsidRPr="00DD4CAB">
        <w:rPr>
          <w:rFonts w:ascii="楷体" w:eastAsia="楷体" w:hAnsi="楷体" w:hint="eastAsia"/>
          <w:sz w:val="32"/>
          <w:szCs w:val="32"/>
        </w:rPr>
        <w:t>，上课</w:t>
      </w:r>
      <w:r>
        <w:rPr>
          <w:rFonts w:ascii="楷体" w:eastAsia="楷体" w:hAnsi="楷体" w:hint="eastAsia"/>
          <w:sz w:val="32"/>
          <w:szCs w:val="32"/>
        </w:rPr>
        <w:t>积极发言，大胆</w:t>
      </w:r>
      <w:r w:rsidRPr="00DD4CAB">
        <w:rPr>
          <w:rFonts w:ascii="楷体" w:eastAsia="楷体" w:hAnsi="楷体" w:hint="eastAsia"/>
          <w:sz w:val="32"/>
          <w:szCs w:val="32"/>
        </w:rPr>
        <w:t>展示</w:t>
      </w:r>
      <w:r>
        <w:rPr>
          <w:rFonts w:ascii="楷体" w:eastAsia="楷体" w:hAnsi="楷体" w:hint="eastAsia"/>
          <w:sz w:val="32"/>
          <w:szCs w:val="32"/>
        </w:rPr>
        <w:t>、敢于质疑对抗</w:t>
      </w:r>
      <w:r w:rsidRPr="00DD4CAB">
        <w:rPr>
          <w:rFonts w:ascii="楷体" w:eastAsia="楷体" w:hAnsi="楷体" w:hint="eastAsia"/>
          <w:sz w:val="32"/>
          <w:szCs w:val="32"/>
        </w:rPr>
        <w:t>的由对子得红星一颗，一周内</w:t>
      </w:r>
      <w:r>
        <w:rPr>
          <w:rFonts w:ascii="楷体" w:eastAsia="楷体" w:hAnsi="楷体" w:hint="eastAsia"/>
          <w:sz w:val="32"/>
          <w:szCs w:val="32"/>
        </w:rPr>
        <w:t>一次也</w:t>
      </w:r>
      <w:r w:rsidRPr="00DD4CAB">
        <w:rPr>
          <w:rFonts w:ascii="楷体" w:eastAsia="楷体" w:hAnsi="楷体" w:hint="eastAsia"/>
          <w:sz w:val="32"/>
          <w:szCs w:val="32"/>
        </w:rPr>
        <w:t>不参与小组展示、对抗、质疑的得黑星一颗。所以孩子们为了避免得黑星，就争着展示</w:t>
      </w:r>
      <w:r>
        <w:rPr>
          <w:rFonts w:ascii="楷体" w:eastAsia="楷体" w:hAnsi="楷体" w:hint="eastAsia"/>
          <w:sz w:val="32"/>
          <w:szCs w:val="32"/>
        </w:rPr>
        <w:t>，不仅要说，还得说好，不会说的由组长负责帮教。“威逼利诱”引导孩子们说。</w:t>
      </w:r>
    </w:p>
    <w:p w:rsidR="008B2F67" w:rsidRPr="00DD4CAB" w:rsidRDefault="008B2F67" w:rsidP="00F50BF3">
      <w:pPr>
        <w:pStyle w:val="NormalWeb"/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针对孩子们的个性差异，培养其优点，同时尽可能弥补缺点，使说和做互相促进，协调一致，共同发展。</w:t>
      </w:r>
    </w:p>
    <w:p w:rsidR="008B2F67" w:rsidRPr="00DD4CAB" w:rsidRDefault="008B2F67" w:rsidP="00742906">
      <w:pPr>
        <w:ind w:firstLineChars="200" w:firstLine="31680"/>
        <w:rPr>
          <w:rFonts w:ascii="楷体" w:eastAsia="楷体" w:hAnsi="楷体"/>
          <w:sz w:val="32"/>
          <w:szCs w:val="32"/>
        </w:rPr>
      </w:pPr>
    </w:p>
    <w:sectPr w:rsidR="008B2F67" w:rsidRPr="00DD4CAB" w:rsidSect="00F97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AB"/>
    <w:rsid w:val="0021774B"/>
    <w:rsid w:val="00742906"/>
    <w:rsid w:val="008B2F67"/>
    <w:rsid w:val="00A0299E"/>
    <w:rsid w:val="00A04DFB"/>
    <w:rsid w:val="00DD4CAB"/>
    <w:rsid w:val="00F50BF3"/>
    <w:rsid w:val="00F9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4CAB"/>
    <w:pPr>
      <w:widowControl/>
      <w:spacing w:line="36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2013-03-18T12:23:00Z</dcterms:created>
  <dcterms:modified xsi:type="dcterms:W3CDTF">2013-03-19T07:28:00Z</dcterms:modified>
</cp:coreProperties>
</file>