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9C" w:rsidRDefault="0071599C" w:rsidP="0071599C">
      <w:pPr>
        <w:ind w:firstLineChars="200" w:firstLine="880"/>
        <w:rPr>
          <w:rFonts w:hint="eastAsia"/>
          <w:sz w:val="44"/>
          <w:szCs w:val="44"/>
        </w:rPr>
      </w:pPr>
      <w:r w:rsidRPr="0071599C">
        <w:rPr>
          <w:rFonts w:hint="eastAsia"/>
          <w:sz w:val="44"/>
          <w:szCs w:val="44"/>
        </w:rPr>
        <w:t>前川五</w:t>
      </w:r>
      <w:proofErr w:type="gramStart"/>
      <w:r w:rsidRPr="0071599C">
        <w:rPr>
          <w:rFonts w:hint="eastAsia"/>
          <w:sz w:val="44"/>
          <w:szCs w:val="44"/>
        </w:rPr>
        <w:t>小开展</w:t>
      </w:r>
      <w:proofErr w:type="gramEnd"/>
      <w:r w:rsidRPr="0071599C">
        <w:rPr>
          <w:sz w:val="44"/>
          <w:szCs w:val="44"/>
        </w:rPr>
        <w:t>“四个一”活动</w:t>
      </w:r>
      <w:r w:rsidRPr="0071599C">
        <w:rPr>
          <w:rFonts w:hint="eastAsia"/>
          <w:sz w:val="44"/>
          <w:szCs w:val="44"/>
        </w:rPr>
        <w:t>简讯</w:t>
      </w:r>
    </w:p>
    <w:p w:rsidR="0071599C" w:rsidRPr="0071599C" w:rsidRDefault="0071599C" w:rsidP="0071599C">
      <w:pPr>
        <w:ind w:firstLineChars="200" w:firstLine="880"/>
        <w:rPr>
          <w:rFonts w:hint="eastAsia"/>
          <w:sz w:val="44"/>
          <w:szCs w:val="44"/>
        </w:rPr>
      </w:pPr>
    </w:p>
    <w:p w:rsidR="006F66AC" w:rsidRDefault="0071599C" w:rsidP="0071599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 w:rsidRPr="0071599C">
        <w:rPr>
          <w:rFonts w:hint="eastAsia"/>
          <w:sz w:val="28"/>
          <w:szCs w:val="28"/>
        </w:rPr>
        <w:t>结合自身实际，以欢快、健康、文明为宗旨，开展了纪念“三八”国际劳动妇女节</w:t>
      </w:r>
      <w:r w:rsidRPr="0071599C">
        <w:rPr>
          <w:sz w:val="28"/>
          <w:szCs w:val="28"/>
        </w:rPr>
        <w:t>活动，</w:t>
      </w:r>
      <w:r>
        <w:rPr>
          <w:rFonts w:hint="eastAsia"/>
          <w:sz w:val="28"/>
          <w:szCs w:val="28"/>
        </w:rPr>
        <w:t>即</w:t>
      </w:r>
      <w:r w:rsidRPr="00CA0A82">
        <w:rPr>
          <w:sz w:val="28"/>
          <w:szCs w:val="28"/>
        </w:rPr>
        <w:t>各班开展“四个一”活动：为妈妈做一次家务；给妈妈</w:t>
      </w:r>
      <w:proofErr w:type="gramStart"/>
      <w:r w:rsidRPr="00CA0A82">
        <w:rPr>
          <w:sz w:val="28"/>
          <w:szCs w:val="28"/>
        </w:rPr>
        <w:t>捶</w:t>
      </w:r>
      <w:proofErr w:type="gramEnd"/>
      <w:r w:rsidRPr="00CA0A82">
        <w:rPr>
          <w:sz w:val="28"/>
          <w:szCs w:val="28"/>
        </w:rPr>
        <w:t>一次背；给妈妈洗一次脚；对妈妈说一句问候语。</w:t>
      </w:r>
      <w:r w:rsidRPr="0071599C">
        <w:rPr>
          <w:sz w:val="28"/>
          <w:szCs w:val="28"/>
        </w:rPr>
        <w:t>活动开展得丰富多彩，形式多样。</w:t>
      </w:r>
      <w:r>
        <w:rPr>
          <w:rFonts w:hint="eastAsia"/>
          <w:sz w:val="28"/>
          <w:szCs w:val="28"/>
        </w:rPr>
        <w:t>瞧她们还用不同的形式记录下这温馨的瞬间。</w:t>
      </w:r>
    </w:p>
    <w:p w:rsidR="0071599C" w:rsidRDefault="0071599C" w:rsidP="0071599C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2548290" cy="2457450"/>
            <wp:effectExtent l="19050" t="0" r="4410" b="0"/>
            <wp:docPr id="1" name="图片 0" descr="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４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9441" cy="245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48083" cy="2390775"/>
            <wp:effectExtent l="19050" t="0" r="0" b="0"/>
            <wp:docPr id="2" name="图片 1" descr="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５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8083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99C" w:rsidRDefault="0071599C" w:rsidP="0071599C">
      <w:pPr>
        <w:ind w:firstLineChars="200" w:firstLine="420"/>
      </w:pPr>
      <w:r>
        <w:rPr>
          <w:noProof/>
        </w:rPr>
        <w:drawing>
          <wp:inline distT="0" distB="0" distL="0" distR="0">
            <wp:extent cx="2548890" cy="2573655"/>
            <wp:effectExtent l="38100" t="0" r="3810" b="0"/>
            <wp:docPr id="3" name="图片 2" descr="２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２１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889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3625" cy="3083719"/>
            <wp:effectExtent l="19050" t="0" r="9525" b="0"/>
            <wp:docPr id="5" name="图片 4" descr="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３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08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99C" w:rsidSect="006F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99C"/>
    <w:rsid w:val="006F66AC"/>
    <w:rsid w:val="0071599C"/>
    <w:rsid w:val="00AF0963"/>
    <w:rsid w:val="00BB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59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5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桥洪万</dc:creator>
  <cp:lastModifiedBy>桥洪万</cp:lastModifiedBy>
  <cp:revision>2</cp:revision>
  <dcterms:created xsi:type="dcterms:W3CDTF">2016-03-08T03:14:00Z</dcterms:created>
  <dcterms:modified xsi:type="dcterms:W3CDTF">2016-03-08T03:14:00Z</dcterms:modified>
</cp:coreProperties>
</file>